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5566BD" w14:textId="4AD43F4F" w:rsidR="009314BA" w:rsidRDefault="009314BA" w:rsidP="009314BA">
      <w:pPr>
        <w:spacing w:after="0" w:line="240" w:lineRule="auto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  <w:t>ПОУРОЧНОЕ ПЛАНИРОВАНИЕ</w:t>
      </w:r>
    </w:p>
    <w:p w14:paraId="2688CD7D" w14:textId="5F6672F7" w:rsidR="009314BA" w:rsidRPr="009314BA" w:rsidRDefault="009314BA" w:rsidP="009314B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314BA"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  <w:t>4 КЛАСС</w:t>
      </w:r>
    </w:p>
    <w:tbl>
      <w:tblPr>
        <w:tblW w:w="15451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7"/>
        <w:gridCol w:w="50"/>
        <w:gridCol w:w="50"/>
        <w:gridCol w:w="5886"/>
        <w:gridCol w:w="664"/>
        <w:gridCol w:w="1708"/>
        <w:gridCol w:w="1749"/>
        <w:gridCol w:w="2140"/>
        <w:gridCol w:w="2687"/>
      </w:tblGrid>
      <w:tr w:rsidR="009314BA" w:rsidRPr="009314BA" w14:paraId="63786173" w14:textId="77777777" w:rsidTr="009314BA">
        <w:trPr>
          <w:tblHeader/>
          <w:tblCellSpacing w:w="15" w:type="dxa"/>
        </w:trPr>
        <w:tc>
          <w:tcPr>
            <w:tcW w:w="473" w:type="dxa"/>
            <w:vMerge w:val="restart"/>
            <w:hideMark/>
          </w:tcPr>
          <w:p w14:paraId="693FEDF4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6" w:type="dxa"/>
            <w:gridSpan w:val="2"/>
          </w:tcPr>
          <w:p w14:paraId="3ED48192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9" w:type="dxa"/>
            <w:vMerge w:val="restart"/>
            <w:hideMark/>
          </w:tcPr>
          <w:p w14:paraId="549896A9" w14:textId="2E8BA8B9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4100" w:type="dxa"/>
            <w:gridSpan w:val="3"/>
            <w:hideMark/>
          </w:tcPr>
          <w:p w14:paraId="7CD8B63F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115" w:type="dxa"/>
            <w:vMerge w:val="restart"/>
            <w:hideMark/>
          </w:tcPr>
          <w:p w14:paraId="20D47B76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2648" w:type="dxa"/>
            <w:vMerge w:val="restart"/>
            <w:hideMark/>
          </w:tcPr>
          <w:p w14:paraId="129118FD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Электронные цифровые образовательные ресурсы</w:t>
            </w:r>
          </w:p>
        </w:tc>
      </w:tr>
      <w:tr w:rsidR="009314BA" w:rsidRPr="009314BA" w14:paraId="039B8524" w14:textId="77777777" w:rsidTr="009314BA">
        <w:trPr>
          <w:tblHeader/>
          <w:tblCellSpacing w:w="15" w:type="dxa"/>
        </w:trPr>
        <w:tc>
          <w:tcPr>
            <w:tcW w:w="473" w:type="dxa"/>
            <w:vMerge/>
            <w:hideMark/>
          </w:tcPr>
          <w:p w14:paraId="1C3F53D1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" w:type="dxa"/>
            <w:gridSpan w:val="2"/>
          </w:tcPr>
          <w:p w14:paraId="1762BE96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9" w:type="dxa"/>
            <w:vMerge/>
            <w:hideMark/>
          </w:tcPr>
          <w:p w14:paraId="447F4700" w14:textId="797BA480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5" w:type="dxa"/>
            <w:hideMark/>
          </w:tcPr>
          <w:p w14:paraId="61D3AF2D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82" w:type="dxa"/>
            <w:hideMark/>
          </w:tcPr>
          <w:p w14:paraId="10F44BEF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723" w:type="dxa"/>
            <w:hideMark/>
          </w:tcPr>
          <w:p w14:paraId="0711C999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2115" w:type="dxa"/>
            <w:vMerge/>
            <w:vAlign w:val="center"/>
            <w:hideMark/>
          </w:tcPr>
          <w:p w14:paraId="506FA7C8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  <w:vMerge/>
            <w:vAlign w:val="center"/>
            <w:hideMark/>
          </w:tcPr>
          <w:p w14:paraId="66847C25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9314BA" w:rsidRPr="009314BA" w14:paraId="16ACDEE4" w14:textId="77777777" w:rsidTr="009314BA">
        <w:trPr>
          <w:tblCellSpacing w:w="15" w:type="dxa"/>
        </w:trPr>
        <w:tc>
          <w:tcPr>
            <w:tcW w:w="473" w:type="dxa"/>
            <w:hideMark/>
          </w:tcPr>
          <w:p w14:paraId="004F6690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" w:type="dxa"/>
            <w:gridSpan w:val="2"/>
          </w:tcPr>
          <w:p w14:paraId="33499037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9" w:type="dxa"/>
            <w:hideMark/>
          </w:tcPr>
          <w:p w14:paraId="011E436F" w14:textId="42362C2D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[[Каждый народ строит, украшает, рисует: рассматривает и обсуждаем произведения великих художников, скульпторов, архитекторов]]</w:t>
            </w:r>
          </w:p>
        </w:tc>
        <w:tc>
          <w:tcPr>
            <w:tcW w:w="635" w:type="dxa"/>
            <w:hideMark/>
          </w:tcPr>
          <w:p w14:paraId="010DB7BF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2" w:type="dxa"/>
            <w:hideMark/>
          </w:tcPr>
          <w:p w14:paraId="064EC1A4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23" w:type="dxa"/>
            <w:hideMark/>
          </w:tcPr>
          <w:p w14:paraId="16675F90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5" w:type="dxa"/>
          </w:tcPr>
          <w:p w14:paraId="16C9DD84" w14:textId="71E802FC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  <w:hideMark/>
          </w:tcPr>
          <w:p w14:paraId="5943BCBF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4" w:history="1">
              <w:r w:rsidRPr="009314BA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https://m.edsoo.ru/8a14fe78</w:t>
              </w:r>
            </w:hyperlink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9314BA" w:rsidRPr="009314BA" w14:paraId="75E0E014" w14:textId="77777777" w:rsidTr="009314BA">
        <w:trPr>
          <w:tblCellSpacing w:w="15" w:type="dxa"/>
        </w:trPr>
        <w:tc>
          <w:tcPr>
            <w:tcW w:w="473" w:type="dxa"/>
            <w:hideMark/>
          </w:tcPr>
          <w:p w14:paraId="00EF976A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" w:type="dxa"/>
            <w:gridSpan w:val="2"/>
          </w:tcPr>
          <w:p w14:paraId="183D6A5C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9" w:type="dxa"/>
            <w:hideMark/>
          </w:tcPr>
          <w:p w14:paraId="02907509" w14:textId="282E6DF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[[Пейзаж родной земли: рисуем пейзаж по правилам линейных и воздушных видов красками]]</w:t>
            </w:r>
          </w:p>
        </w:tc>
        <w:tc>
          <w:tcPr>
            <w:tcW w:w="635" w:type="dxa"/>
            <w:hideMark/>
          </w:tcPr>
          <w:p w14:paraId="7AE67E3C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2" w:type="dxa"/>
            <w:hideMark/>
          </w:tcPr>
          <w:p w14:paraId="7785B053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23" w:type="dxa"/>
            <w:hideMark/>
          </w:tcPr>
          <w:p w14:paraId="5ECA60A7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5" w:type="dxa"/>
          </w:tcPr>
          <w:p w14:paraId="14EAD44A" w14:textId="6CC78251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  <w:hideMark/>
          </w:tcPr>
          <w:p w14:paraId="0FDEEAC2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5" w:history="1">
              <w:r w:rsidRPr="009314BA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https://m.edsoo.ru/8a14d4ca </w:t>
              </w:r>
            </w:hyperlink>
            <w:hyperlink r:id="rId6" w:history="1">
              <w:r w:rsidRPr="009314BA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https://m.edsoo.ru/8a14dd4e </w:t>
              </w:r>
            </w:hyperlink>
            <w:hyperlink r:id="rId7" w:history="1">
              <w:r w:rsidRPr="009314BA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https://m.edsoo.ru/8a150e90</w:t>
              </w:r>
            </w:hyperlink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9314BA" w:rsidRPr="009314BA" w14:paraId="579CD22B" w14:textId="77777777" w:rsidTr="009314BA">
        <w:trPr>
          <w:tblCellSpacing w:w="15" w:type="dxa"/>
        </w:trPr>
        <w:tc>
          <w:tcPr>
            <w:tcW w:w="473" w:type="dxa"/>
            <w:hideMark/>
          </w:tcPr>
          <w:p w14:paraId="4F0143AB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" w:type="dxa"/>
            <w:gridSpan w:val="2"/>
          </w:tcPr>
          <w:p w14:paraId="58B90354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9" w:type="dxa"/>
            <w:hideMark/>
          </w:tcPr>
          <w:p w14:paraId="7E8DE03E" w14:textId="072605CB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[[Деревянный мир: создаем макет из бумаги]]</w:t>
            </w:r>
          </w:p>
        </w:tc>
        <w:tc>
          <w:tcPr>
            <w:tcW w:w="635" w:type="dxa"/>
            <w:hideMark/>
          </w:tcPr>
          <w:p w14:paraId="23E0A4A9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2" w:type="dxa"/>
            <w:hideMark/>
          </w:tcPr>
          <w:p w14:paraId="7C199DDD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23" w:type="dxa"/>
            <w:hideMark/>
          </w:tcPr>
          <w:p w14:paraId="7DCA2982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15" w:type="dxa"/>
          </w:tcPr>
          <w:p w14:paraId="4FA754BD" w14:textId="3CDF5889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  <w:hideMark/>
          </w:tcPr>
          <w:p w14:paraId="616AC1E1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8" w:history="1">
              <w:r w:rsidRPr="009314BA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https://m.edsoo.ru/8a14f630</w:t>
              </w:r>
            </w:hyperlink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9314BA" w:rsidRPr="009314BA" w14:paraId="7AFA3B5C" w14:textId="77777777" w:rsidTr="009314BA">
        <w:trPr>
          <w:tblCellSpacing w:w="15" w:type="dxa"/>
        </w:trPr>
        <w:tc>
          <w:tcPr>
            <w:tcW w:w="473" w:type="dxa"/>
            <w:hideMark/>
          </w:tcPr>
          <w:p w14:paraId="36379802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" w:type="dxa"/>
            <w:gridSpan w:val="2"/>
          </w:tcPr>
          <w:p w14:paraId="380DB8BF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9" w:type="dxa"/>
            <w:hideMark/>
          </w:tcPr>
          <w:p w14:paraId="0DCF5D25" w14:textId="4CC18B66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[[Изображение избы: рисуем и моделируем избу в графическом редакторе]]</w:t>
            </w:r>
          </w:p>
        </w:tc>
        <w:tc>
          <w:tcPr>
            <w:tcW w:w="635" w:type="dxa"/>
            <w:hideMark/>
          </w:tcPr>
          <w:p w14:paraId="673514CE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2" w:type="dxa"/>
            <w:hideMark/>
          </w:tcPr>
          <w:p w14:paraId="7A6BFDCC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23" w:type="dxa"/>
            <w:hideMark/>
          </w:tcPr>
          <w:p w14:paraId="1BF46895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5" w:type="dxa"/>
          </w:tcPr>
          <w:p w14:paraId="0A5CDE25" w14:textId="5F54440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  <w:hideMark/>
          </w:tcPr>
          <w:p w14:paraId="27C2E5E5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9" w:history="1">
              <w:r w:rsidRPr="009314BA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https://m.edsoo.ru/8a151070</w:t>
              </w:r>
            </w:hyperlink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9314BA" w:rsidRPr="009314BA" w14:paraId="40DE6939" w14:textId="77777777" w:rsidTr="009314BA">
        <w:trPr>
          <w:tblCellSpacing w:w="15" w:type="dxa"/>
        </w:trPr>
        <w:tc>
          <w:tcPr>
            <w:tcW w:w="473" w:type="dxa"/>
            <w:hideMark/>
          </w:tcPr>
          <w:p w14:paraId="6CC428F6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" w:type="dxa"/>
            <w:gridSpan w:val="2"/>
          </w:tcPr>
          <w:p w14:paraId="0DCDE355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9" w:type="dxa"/>
            <w:hideMark/>
          </w:tcPr>
          <w:p w14:paraId="3C645EFA" w14:textId="0175586C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[[Деревня: создаем коллективное панно «Деревня»]]</w:t>
            </w:r>
          </w:p>
        </w:tc>
        <w:tc>
          <w:tcPr>
            <w:tcW w:w="635" w:type="dxa"/>
            <w:hideMark/>
          </w:tcPr>
          <w:p w14:paraId="719C6F2A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2" w:type="dxa"/>
            <w:hideMark/>
          </w:tcPr>
          <w:p w14:paraId="19619000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23" w:type="dxa"/>
            <w:hideMark/>
          </w:tcPr>
          <w:p w14:paraId="4EDE1FA6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5" w:type="dxa"/>
          </w:tcPr>
          <w:p w14:paraId="3A71005E" w14:textId="3EC2AC9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  <w:hideMark/>
          </w:tcPr>
          <w:p w14:paraId="1C27E08E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0" w:history="1">
              <w:r w:rsidRPr="009314BA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https://m.edsoo.ru/8a14eafa</w:t>
              </w:r>
            </w:hyperlink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9314BA" w:rsidRPr="009314BA" w14:paraId="6BDD3146" w14:textId="77777777" w:rsidTr="009314BA">
        <w:trPr>
          <w:tblCellSpacing w:w="15" w:type="dxa"/>
        </w:trPr>
        <w:tc>
          <w:tcPr>
            <w:tcW w:w="473" w:type="dxa"/>
            <w:hideMark/>
          </w:tcPr>
          <w:p w14:paraId="2F778E0B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" w:type="dxa"/>
            <w:gridSpan w:val="2"/>
          </w:tcPr>
          <w:p w14:paraId="6C5940B3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9" w:type="dxa"/>
            <w:hideMark/>
          </w:tcPr>
          <w:p w14:paraId="189109C6" w14:textId="2E96DAEB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[[Красота человека: создаем портрет русской красавицы (в национальном костюме с учетом этнокультурных стран региона)]]</w:t>
            </w:r>
          </w:p>
        </w:tc>
        <w:tc>
          <w:tcPr>
            <w:tcW w:w="635" w:type="dxa"/>
            <w:hideMark/>
          </w:tcPr>
          <w:p w14:paraId="0F30B93D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2" w:type="dxa"/>
            <w:hideMark/>
          </w:tcPr>
          <w:p w14:paraId="5B3F1780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23" w:type="dxa"/>
            <w:hideMark/>
          </w:tcPr>
          <w:p w14:paraId="1E756823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5" w:type="dxa"/>
          </w:tcPr>
          <w:p w14:paraId="1928CA01" w14:textId="4D63F3D9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  <w:hideMark/>
          </w:tcPr>
          <w:p w14:paraId="4CDA402F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9314BA" w:rsidRPr="009314BA" w14:paraId="42D4F71F" w14:textId="77777777" w:rsidTr="009314BA">
        <w:trPr>
          <w:tblCellSpacing w:w="15" w:type="dxa"/>
        </w:trPr>
        <w:tc>
          <w:tcPr>
            <w:tcW w:w="473" w:type="dxa"/>
            <w:hideMark/>
          </w:tcPr>
          <w:p w14:paraId="1FB84158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" w:type="dxa"/>
            <w:gridSpan w:val="2"/>
          </w:tcPr>
          <w:p w14:paraId="139C550D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9" w:type="dxa"/>
            <w:hideMark/>
          </w:tcPr>
          <w:p w14:paraId="7AAF8AA2" w14:textId="3713F49F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[[Красота человека: рисуем фигуру человека в национальном костюме]]</w:t>
            </w:r>
          </w:p>
        </w:tc>
        <w:tc>
          <w:tcPr>
            <w:tcW w:w="635" w:type="dxa"/>
            <w:hideMark/>
          </w:tcPr>
          <w:p w14:paraId="3B665580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2" w:type="dxa"/>
            <w:hideMark/>
          </w:tcPr>
          <w:p w14:paraId="5FEAD1A9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23" w:type="dxa"/>
            <w:hideMark/>
          </w:tcPr>
          <w:p w14:paraId="4E7A2925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5" w:type="dxa"/>
          </w:tcPr>
          <w:p w14:paraId="3F8947BC" w14:textId="0E8EA141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  <w:hideMark/>
          </w:tcPr>
          <w:p w14:paraId="1091C23A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1" w:history="1">
              <w:r w:rsidRPr="009314BA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https://m.edsoo.ru/8a14ec6c </w:t>
              </w:r>
            </w:hyperlink>
            <w:hyperlink r:id="rId12" w:history="1">
              <w:r w:rsidRPr="009314BA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https://m.edsoo.ru/8a14ede8</w:t>
              </w:r>
            </w:hyperlink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9314BA" w:rsidRPr="009314BA" w14:paraId="63C98B10" w14:textId="77777777" w:rsidTr="009314BA">
        <w:trPr>
          <w:tblCellSpacing w:w="15" w:type="dxa"/>
        </w:trPr>
        <w:tc>
          <w:tcPr>
            <w:tcW w:w="473" w:type="dxa"/>
            <w:hideMark/>
          </w:tcPr>
          <w:p w14:paraId="7F19481C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36" w:type="dxa"/>
            <w:gridSpan w:val="2"/>
          </w:tcPr>
          <w:p w14:paraId="585C57C2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9" w:type="dxa"/>
            <w:hideMark/>
          </w:tcPr>
          <w:p w14:paraId="07F050F0" w14:textId="6F778CAA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[[Народные праздники: создаем тему панно на народные праздники]]</w:t>
            </w:r>
          </w:p>
        </w:tc>
        <w:tc>
          <w:tcPr>
            <w:tcW w:w="635" w:type="dxa"/>
            <w:hideMark/>
          </w:tcPr>
          <w:p w14:paraId="295DB6EB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2" w:type="dxa"/>
            <w:hideMark/>
          </w:tcPr>
          <w:p w14:paraId="0B3F23E6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23" w:type="dxa"/>
            <w:hideMark/>
          </w:tcPr>
          <w:p w14:paraId="1050EFD2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5" w:type="dxa"/>
          </w:tcPr>
          <w:p w14:paraId="0C0D06C9" w14:textId="10CCF0CA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  <w:hideMark/>
          </w:tcPr>
          <w:p w14:paraId="6ACA0909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3" w:history="1">
              <w:r w:rsidRPr="009314BA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https://m.edsoo.ru/8a14e302</w:t>
              </w:r>
            </w:hyperlink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9314BA" w:rsidRPr="009314BA" w14:paraId="66A7C8B3" w14:textId="77777777" w:rsidTr="009314BA">
        <w:trPr>
          <w:tblCellSpacing w:w="15" w:type="dxa"/>
        </w:trPr>
        <w:tc>
          <w:tcPr>
            <w:tcW w:w="473" w:type="dxa"/>
            <w:hideMark/>
          </w:tcPr>
          <w:p w14:paraId="45E8DB20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" w:type="dxa"/>
            <w:gridSpan w:val="2"/>
          </w:tcPr>
          <w:p w14:paraId="28F17645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9" w:type="dxa"/>
            <w:hideMark/>
          </w:tcPr>
          <w:p w14:paraId="112B2D33" w14:textId="699F8D02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[[Родной угол: рисуем и моделируем башни и крепостные стены]]</w:t>
            </w:r>
          </w:p>
        </w:tc>
        <w:tc>
          <w:tcPr>
            <w:tcW w:w="635" w:type="dxa"/>
            <w:hideMark/>
          </w:tcPr>
          <w:p w14:paraId="4071B772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2" w:type="dxa"/>
            <w:hideMark/>
          </w:tcPr>
          <w:p w14:paraId="659779E9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23" w:type="dxa"/>
            <w:hideMark/>
          </w:tcPr>
          <w:p w14:paraId="7F2CD641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5" w:type="dxa"/>
          </w:tcPr>
          <w:p w14:paraId="76246A0E" w14:textId="213E3560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  <w:hideMark/>
          </w:tcPr>
          <w:p w14:paraId="6E059165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4" w:history="1">
              <w:r w:rsidRPr="009314BA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https://m.edsoo.ru/8a14fcca</w:t>
              </w:r>
            </w:hyperlink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9314BA" w:rsidRPr="009314BA" w14:paraId="3ED9FB84" w14:textId="77777777" w:rsidTr="009314BA">
        <w:trPr>
          <w:tblCellSpacing w:w="15" w:type="dxa"/>
        </w:trPr>
        <w:tc>
          <w:tcPr>
            <w:tcW w:w="473" w:type="dxa"/>
            <w:hideMark/>
          </w:tcPr>
          <w:p w14:paraId="4DCB625A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" w:type="dxa"/>
            <w:gridSpan w:val="2"/>
          </w:tcPr>
          <w:p w14:paraId="566CF797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9" w:type="dxa"/>
            <w:hideMark/>
          </w:tcPr>
          <w:p w14:paraId="0E89030C" w14:textId="52530829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[[Родной край: создаем макет «Древний город»]]</w:t>
            </w:r>
          </w:p>
        </w:tc>
        <w:tc>
          <w:tcPr>
            <w:tcW w:w="635" w:type="dxa"/>
            <w:hideMark/>
          </w:tcPr>
          <w:p w14:paraId="39468980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2" w:type="dxa"/>
            <w:hideMark/>
          </w:tcPr>
          <w:p w14:paraId="6215B86F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23" w:type="dxa"/>
            <w:hideMark/>
          </w:tcPr>
          <w:p w14:paraId="7651585B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15" w:type="dxa"/>
          </w:tcPr>
          <w:p w14:paraId="29B799B0" w14:textId="6A925BFE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  <w:hideMark/>
          </w:tcPr>
          <w:p w14:paraId="038FCDE2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9314BA" w:rsidRPr="009314BA" w14:paraId="5B7AE86F" w14:textId="77777777" w:rsidTr="009314BA">
        <w:trPr>
          <w:tblCellSpacing w:w="15" w:type="dxa"/>
        </w:trPr>
        <w:tc>
          <w:tcPr>
            <w:tcW w:w="473" w:type="dxa"/>
            <w:hideMark/>
          </w:tcPr>
          <w:p w14:paraId="4B92DB6E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6" w:type="dxa"/>
            <w:gridSpan w:val="2"/>
          </w:tcPr>
          <w:p w14:paraId="55D593E2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9" w:type="dxa"/>
            <w:hideMark/>
          </w:tcPr>
          <w:p w14:paraId="5BF8FB0D" w14:textId="2D634EDF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[[Древние соборы: рисуем древнерусский храм]]</w:t>
            </w:r>
          </w:p>
        </w:tc>
        <w:tc>
          <w:tcPr>
            <w:tcW w:w="635" w:type="dxa"/>
            <w:hideMark/>
          </w:tcPr>
          <w:p w14:paraId="79C417BB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2" w:type="dxa"/>
            <w:hideMark/>
          </w:tcPr>
          <w:p w14:paraId="72CF645B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23" w:type="dxa"/>
            <w:hideMark/>
          </w:tcPr>
          <w:p w14:paraId="1949E7FA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5" w:type="dxa"/>
          </w:tcPr>
          <w:p w14:paraId="43553178" w14:textId="0BE0215A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  <w:hideMark/>
          </w:tcPr>
          <w:p w14:paraId="3657A5A8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5" w:history="1">
              <w:r w:rsidRPr="009314BA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https://m.edsoo.ru/8a14f838</w:t>
              </w:r>
            </w:hyperlink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9314BA" w:rsidRPr="009314BA" w14:paraId="228BEA39" w14:textId="77777777" w:rsidTr="009314BA">
        <w:trPr>
          <w:tblCellSpacing w:w="15" w:type="dxa"/>
        </w:trPr>
        <w:tc>
          <w:tcPr>
            <w:tcW w:w="473" w:type="dxa"/>
            <w:hideMark/>
          </w:tcPr>
          <w:p w14:paraId="1533D254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6" w:type="dxa"/>
            <w:gridSpan w:val="2"/>
          </w:tcPr>
          <w:p w14:paraId="28EF9C35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9" w:type="dxa"/>
            <w:hideMark/>
          </w:tcPr>
          <w:p w14:paraId="0018987E" w14:textId="7D971AE4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[[Города Русской земли: рисуем древнерусский город или историческую часть современного города]]</w:t>
            </w:r>
          </w:p>
        </w:tc>
        <w:tc>
          <w:tcPr>
            <w:tcW w:w="635" w:type="dxa"/>
            <w:hideMark/>
          </w:tcPr>
          <w:p w14:paraId="4A9EC12F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2" w:type="dxa"/>
            <w:hideMark/>
          </w:tcPr>
          <w:p w14:paraId="476616BF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23" w:type="dxa"/>
            <w:hideMark/>
          </w:tcPr>
          <w:p w14:paraId="3283695D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5" w:type="dxa"/>
          </w:tcPr>
          <w:p w14:paraId="766DF5AA" w14:textId="306C39C3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  <w:hideMark/>
          </w:tcPr>
          <w:p w14:paraId="737675A3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6" w:history="1">
              <w:r w:rsidRPr="009314BA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https://m.edsoo.ru/8a14db64</w:t>
              </w:r>
            </w:hyperlink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9314BA" w:rsidRPr="009314BA" w14:paraId="18F2EBC7" w14:textId="77777777" w:rsidTr="009314BA">
        <w:trPr>
          <w:tblCellSpacing w:w="15" w:type="dxa"/>
        </w:trPr>
        <w:tc>
          <w:tcPr>
            <w:tcW w:w="473" w:type="dxa"/>
            <w:hideMark/>
          </w:tcPr>
          <w:p w14:paraId="6CA557DC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6" w:type="dxa"/>
            <w:gridSpan w:val="2"/>
          </w:tcPr>
          <w:p w14:paraId="74D7335B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9" w:type="dxa"/>
            <w:hideMark/>
          </w:tcPr>
          <w:p w14:paraId="1E2873E2" w14:textId="0B486F01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[[Древнерусские воины-защитники: рисуем героев былин, древние легенды, сказки]]</w:t>
            </w:r>
          </w:p>
        </w:tc>
        <w:tc>
          <w:tcPr>
            <w:tcW w:w="635" w:type="dxa"/>
            <w:hideMark/>
          </w:tcPr>
          <w:p w14:paraId="10F25A61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2" w:type="dxa"/>
            <w:hideMark/>
          </w:tcPr>
          <w:p w14:paraId="3C81F456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23" w:type="dxa"/>
            <w:hideMark/>
          </w:tcPr>
          <w:p w14:paraId="60874A74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5" w:type="dxa"/>
          </w:tcPr>
          <w:p w14:paraId="41401B5B" w14:textId="42F0ACEE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  <w:hideMark/>
          </w:tcPr>
          <w:p w14:paraId="53665C62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7" w:history="1">
              <w:r w:rsidRPr="009314BA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https://m.edsoo.ru/8a14d7b8</w:t>
              </w:r>
            </w:hyperlink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9314BA" w:rsidRPr="009314BA" w14:paraId="5A67AC92" w14:textId="77777777" w:rsidTr="009314BA">
        <w:trPr>
          <w:tblCellSpacing w:w="15" w:type="dxa"/>
        </w:trPr>
        <w:tc>
          <w:tcPr>
            <w:tcW w:w="473" w:type="dxa"/>
            <w:hideMark/>
          </w:tcPr>
          <w:p w14:paraId="3A4BF268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6" w:type="dxa"/>
            <w:gridSpan w:val="2"/>
          </w:tcPr>
          <w:p w14:paraId="10387940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9" w:type="dxa"/>
            <w:hideMark/>
          </w:tcPr>
          <w:p w14:paraId="0E9F53B4" w14:textId="7EDA1A86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[[Великий Новгород: знакомимся с памятниками древнерусского зодчества]]</w:t>
            </w:r>
          </w:p>
        </w:tc>
        <w:tc>
          <w:tcPr>
            <w:tcW w:w="635" w:type="dxa"/>
            <w:hideMark/>
          </w:tcPr>
          <w:p w14:paraId="115AE4A7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2" w:type="dxa"/>
            <w:hideMark/>
          </w:tcPr>
          <w:p w14:paraId="6702A059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23" w:type="dxa"/>
            <w:hideMark/>
          </w:tcPr>
          <w:p w14:paraId="6ACE73AF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5" w:type="dxa"/>
          </w:tcPr>
          <w:p w14:paraId="0D38FC5C" w14:textId="2626FE0E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  <w:hideMark/>
          </w:tcPr>
          <w:p w14:paraId="5E360B98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9314BA" w:rsidRPr="009314BA" w14:paraId="19B7B556" w14:textId="77777777" w:rsidTr="009314BA">
        <w:trPr>
          <w:tblCellSpacing w:w="15" w:type="dxa"/>
        </w:trPr>
        <w:tc>
          <w:tcPr>
            <w:tcW w:w="473" w:type="dxa"/>
            <w:hideMark/>
          </w:tcPr>
          <w:p w14:paraId="56543B86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6" w:type="dxa"/>
            <w:gridSpan w:val="2"/>
          </w:tcPr>
          <w:p w14:paraId="745CE616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9" w:type="dxa"/>
            <w:hideMark/>
          </w:tcPr>
          <w:p w14:paraId="787C5F64" w14:textId="61903562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[[Псков: знакомимся с памятниками древнерусского зодчества]]</w:t>
            </w:r>
          </w:p>
        </w:tc>
        <w:tc>
          <w:tcPr>
            <w:tcW w:w="635" w:type="dxa"/>
            <w:hideMark/>
          </w:tcPr>
          <w:p w14:paraId="566465C1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2" w:type="dxa"/>
            <w:hideMark/>
          </w:tcPr>
          <w:p w14:paraId="64A082A4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23" w:type="dxa"/>
            <w:hideMark/>
          </w:tcPr>
          <w:p w14:paraId="7CC0AC22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5" w:type="dxa"/>
          </w:tcPr>
          <w:p w14:paraId="06989D66" w14:textId="40ED1F86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  <w:hideMark/>
          </w:tcPr>
          <w:p w14:paraId="27DB0E13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9314BA" w:rsidRPr="009314BA" w14:paraId="5211D647" w14:textId="77777777" w:rsidTr="009314BA">
        <w:trPr>
          <w:tblCellSpacing w:w="15" w:type="dxa"/>
        </w:trPr>
        <w:tc>
          <w:tcPr>
            <w:tcW w:w="473" w:type="dxa"/>
            <w:hideMark/>
          </w:tcPr>
          <w:p w14:paraId="37B47431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6" w:type="dxa"/>
            <w:gridSpan w:val="2"/>
          </w:tcPr>
          <w:p w14:paraId="66F28E53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9" w:type="dxa"/>
            <w:hideMark/>
          </w:tcPr>
          <w:p w14:paraId="20DA4E60" w14:textId="2AF3D301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[[Владимир и Суздаль: знакомимся с памятниками древнерусского зодчества]]</w:t>
            </w:r>
          </w:p>
        </w:tc>
        <w:tc>
          <w:tcPr>
            <w:tcW w:w="635" w:type="dxa"/>
            <w:hideMark/>
          </w:tcPr>
          <w:p w14:paraId="71FD72CB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2" w:type="dxa"/>
            <w:hideMark/>
          </w:tcPr>
          <w:p w14:paraId="2329BF3F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23" w:type="dxa"/>
            <w:hideMark/>
          </w:tcPr>
          <w:p w14:paraId="139AA423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5" w:type="dxa"/>
          </w:tcPr>
          <w:p w14:paraId="2E979ACC" w14:textId="63DF399C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  <w:hideMark/>
          </w:tcPr>
          <w:p w14:paraId="091A53E9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9314BA" w:rsidRPr="009314BA" w14:paraId="1D6A8BA1" w14:textId="77777777" w:rsidTr="009314BA">
        <w:trPr>
          <w:tblCellSpacing w:w="15" w:type="dxa"/>
        </w:trPr>
        <w:tc>
          <w:tcPr>
            <w:tcW w:w="473" w:type="dxa"/>
            <w:hideMark/>
          </w:tcPr>
          <w:p w14:paraId="11564A52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6" w:type="dxa"/>
            <w:gridSpan w:val="2"/>
          </w:tcPr>
          <w:p w14:paraId="1045E501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9" w:type="dxa"/>
            <w:hideMark/>
          </w:tcPr>
          <w:p w14:paraId="366DEE2D" w14:textId="024AF281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[[Москва: знакомимся с памятниками древнерусского зодчества]]</w:t>
            </w:r>
          </w:p>
        </w:tc>
        <w:tc>
          <w:tcPr>
            <w:tcW w:w="635" w:type="dxa"/>
            <w:hideMark/>
          </w:tcPr>
          <w:p w14:paraId="32570BA4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2" w:type="dxa"/>
            <w:hideMark/>
          </w:tcPr>
          <w:p w14:paraId="50665D81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23" w:type="dxa"/>
            <w:hideMark/>
          </w:tcPr>
          <w:p w14:paraId="021E1048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5" w:type="dxa"/>
          </w:tcPr>
          <w:p w14:paraId="56635BA4" w14:textId="05B1FF06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  <w:hideMark/>
          </w:tcPr>
          <w:p w14:paraId="3CBF9958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9314BA" w:rsidRPr="009314BA" w14:paraId="6D654E62" w14:textId="77777777" w:rsidTr="009314BA">
        <w:trPr>
          <w:tblCellSpacing w:w="15" w:type="dxa"/>
        </w:trPr>
        <w:tc>
          <w:tcPr>
            <w:tcW w:w="473" w:type="dxa"/>
            <w:hideMark/>
          </w:tcPr>
          <w:p w14:paraId="1B7B5DFB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6" w:type="dxa"/>
            <w:gridSpan w:val="2"/>
          </w:tcPr>
          <w:p w14:paraId="159D84A6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9" w:type="dxa"/>
            <w:hideMark/>
          </w:tcPr>
          <w:p w14:paraId="66D12C64" w14:textId="646F1C4C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[[Узорочье теремов: выполняем зарисовки народных орнаментов]]</w:t>
            </w:r>
          </w:p>
        </w:tc>
        <w:tc>
          <w:tcPr>
            <w:tcW w:w="635" w:type="dxa"/>
            <w:hideMark/>
          </w:tcPr>
          <w:p w14:paraId="01A0D9BD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2" w:type="dxa"/>
            <w:hideMark/>
          </w:tcPr>
          <w:p w14:paraId="12CDE03C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23" w:type="dxa"/>
            <w:hideMark/>
          </w:tcPr>
          <w:p w14:paraId="7F201697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5" w:type="dxa"/>
          </w:tcPr>
          <w:p w14:paraId="0D0F9E6D" w14:textId="18914B7E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  <w:hideMark/>
          </w:tcPr>
          <w:p w14:paraId="2B3D6556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8" w:history="1">
              <w:r w:rsidRPr="009314BA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https://m.edsoo.ru/8a14ec6c </w:t>
              </w:r>
            </w:hyperlink>
            <w:hyperlink r:id="rId19" w:history="1">
              <w:r w:rsidRPr="009314BA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https://m.edsoo.ru/8a14e938</w:t>
              </w:r>
            </w:hyperlink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9314BA" w:rsidRPr="009314BA" w14:paraId="586D2C22" w14:textId="77777777" w:rsidTr="009314BA">
        <w:trPr>
          <w:tblCellSpacing w:w="15" w:type="dxa"/>
        </w:trPr>
        <w:tc>
          <w:tcPr>
            <w:tcW w:w="473" w:type="dxa"/>
            <w:hideMark/>
          </w:tcPr>
          <w:p w14:paraId="627D0401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36" w:type="dxa"/>
            <w:gridSpan w:val="2"/>
          </w:tcPr>
          <w:p w14:paraId="4EEB657A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9" w:type="dxa"/>
            <w:hideMark/>
          </w:tcPr>
          <w:p w14:paraId="710F84AF" w14:textId="56F6A381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[[Пир в теремных палатах: выполнять творческую работу «Пир в теремных палатах»]]</w:t>
            </w:r>
          </w:p>
        </w:tc>
        <w:tc>
          <w:tcPr>
            <w:tcW w:w="635" w:type="dxa"/>
            <w:hideMark/>
          </w:tcPr>
          <w:p w14:paraId="7B62241C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2" w:type="dxa"/>
            <w:hideMark/>
          </w:tcPr>
          <w:p w14:paraId="7F102DCB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23" w:type="dxa"/>
            <w:hideMark/>
          </w:tcPr>
          <w:p w14:paraId="2AB9CD0B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5" w:type="dxa"/>
          </w:tcPr>
          <w:p w14:paraId="34FBE20F" w14:textId="1909F119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  <w:hideMark/>
          </w:tcPr>
          <w:p w14:paraId="3E1C22BB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9314BA" w:rsidRPr="009314BA" w14:paraId="439EF4F6" w14:textId="77777777" w:rsidTr="009314BA">
        <w:trPr>
          <w:tblCellSpacing w:w="15" w:type="dxa"/>
        </w:trPr>
        <w:tc>
          <w:tcPr>
            <w:tcW w:w="473" w:type="dxa"/>
            <w:hideMark/>
          </w:tcPr>
          <w:p w14:paraId="6F430A23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6" w:type="dxa"/>
            <w:gridSpan w:val="2"/>
          </w:tcPr>
          <w:p w14:paraId="31360D88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9" w:type="dxa"/>
            <w:hideMark/>
          </w:tcPr>
          <w:p w14:paraId="79E8CF3B" w14:textId="37A0DC74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[[Страна восходящего солнца: рисуем японский сад]]</w:t>
            </w:r>
          </w:p>
        </w:tc>
        <w:tc>
          <w:tcPr>
            <w:tcW w:w="635" w:type="dxa"/>
            <w:hideMark/>
          </w:tcPr>
          <w:p w14:paraId="736307A3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2" w:type="dxa"/>
            <w:hideMark/>
          </w:tcPr>
          <w:p w14:paraId="3928E623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23" w:type="dxa"/>
            <w:hideMark/>
          </w:tcPr>
          <w:p w14:paraId="7111922C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5" w:type="dxa"/>
          </w:tcPr>
          <w:p w14:paraId="4A218A6F" w14:textId="2D731B22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  <w:hideMark/>
          </w:tcPr>
          <w:p w14:paraId="03C8A642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9314BA" w:rsidRPr="009314BA" w14:paraId="0B04C288" w14:textId="77777777" w:rsidTr="009314BA">
        <w:trPr>
          <w:tblCellSpacing w:w="15" w:type="dxa"/>
        </w:trPr>
        <w:tc>
          <w:tcPr>
            <w:tcW w:w="473" w:type="dxa"/>
            <w:hideMark/>
          </w:tcPr>
          <w:p w14:paraId="44286A0B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6" w:type="dxa"/>
            <w:gridSpan w:val="2"/>
          </w:tcPr>
          <w:p w14:paraId="210B3C8C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9" w:type="dxa"/>
            <w:hideMark/>
          </w:tcPr>
          <w:p w14:paraId="5D78F851" w14:textId="01B1E783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[[Страна восходящего солнца: рисуем японок в национальном стиле и создаем панно «Праздник в Японии»]]</w:t>
            </w:r>
          </w:p>
        </w:tc>
        <w:tc>
          <w:tcPr>
            <w:tcW w:w="635" w:type="dxa"/>
            <w:hideMark/>
          </w:tcPr>
          <w:p w14:paraId="04DB30D8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2" w:type="dxa"/>
            <w:hideMark/>
          </w:tcPr>
          <w:p w14:paraId="67ED73C8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23" w:type="dxa"/>
            <w:hideMark/>
          </w:tcPr>
          <w:p w14:paraId="1B7FAB08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5" w:type="dxa"/>
          </w:tcPr>
          <w:p w14:paraId="0BD1108D" w14:textId="33E4B308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  <w:hideMark/>
          </w:tcPr>
          <w:p w14:paraId="6E749F00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20" w:history="1">
              <w:r w:rsidRPr="009314BA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https://m.edsoo.ru/8a14f036</w:t>
              </w:r>
            </w:hyperlink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9314BA" w:rsidRPr="009314BA" w14:paraId="44B26D89" w14:textId="77777777" w:rsidTr="009314BA">
        <w:trPr>
          <w:tblCellSpacing w:w="15" w:type="dxa"/>
        </w:trPr>
        <w:tc>
          <w:tcPr>
            <w:tcW w:w="473" w:type="dxa"/>
            <w:hideMark/>
          </w:tcPr>
          <w:p w14:paraId="50A794E0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6" w:type="dxa"/>
            <w:gridSpan w:val="2"/>
          </w:tcPr>
          <w:p w14:paraId="78B80D5C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9" w:type="dxa"/>
            <w:hideMark/>
          </w:tcPr>
          <w:p w14:paraId="48073B6D" w14:textId="471E83EE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[[Народы гор и степей: моделируем юрту в графическом редакторе]]</w:t>
            </w:r>
          </w:p>
        </w:tc>
        <w:tc>
          <w:tcPr>
            <w:tcW w:w="635" w:type="dxa"/>
            <w:hideMark/>
          </w:tcPr>
          <w:p w14:paraId="587FAD92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2" w:type="dxa"/>
            <w:hideMark/>
          </w:tcPr>
          <w:p w14:paraId="3532A63D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23" w:type="dxa"/>
            <w:hideMark/>
          </w:tcPr>
          <w:p w14:paraId="732030B9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5" w:type="dxa"/>
          </w:tcPr>
          <w:p w14:paraId="34FA1CBF" w14:textId="67B4FEEA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  <w:hideMark/>
          </w:tcPr>
          <w:p w14:paraId="7A2DA8D2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21" w:history="1">
              <w:r w:rsidRPr="009314BA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https://m.edsoo.ru/8a14f270</w:t>
              </w:r>
            </w:hyperlink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9314BA" w:rsidRPr="009314BA" w14:paraId="2ED622AA" w14:textId="77777777" w:rsidTr="009314BA">
        <w:trPr>
          <w:tblCellSpacing w:w="15" w:type="dxa"/>
        </w:trPr>
        <w:tc>
          <w:tcPr>
            <w:tcW w:w="473" w:type="dxa"/>
            <w:hideMark/>
          </w:tcPr>
          <w:p w14:paraId="0C20F451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6" w:type="dxa"/>
            <w:gridSpan w:val="2"/>
          </w:tcPr>
          <w:p w14:paraId="4AD3E5AB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9" w:type="dxa"/>
            <w:hideMark/>
          </w:tcPr>
          <w:p w14:paraId="67498F34" w14:textId="47E582B3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[[Народы гор и степей: рисуем степной или горный пейзаж с продолжительными постройками]]</w:t>
            </w:r>
          </w:p>
        </w:tc>
        <w:tc>
          <w:tcPr>
            <w:tcW w:w="635" w:type="dxa"/>
            <w:hideMark/>
          </w:tcPr>
          <w:p w14:paraId="0C07BE8C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2" w:type="dxa"/>
            <w:hideMark/>
          </w:tcPr>
          <w:p w14:paraId="2025AF9E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23" w:type="dxa"/>
            <w:hideMark/>
          </w:tcPr>
          <w:p w14:paraId="60CF010F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5" w:type="dxa"/>
          </w:tcPr>
          <w:p w14:paraId="0068934A" w14:textId="25A43C03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  <w:hideMark/>
          </w:tcPr>
          <w:p w14:paraId="46E73481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9314BA" w:rsidRPr="009314BA" w14:paraId="60154BCD" w14:textId="77777777" w:rsidTr="009314BA">
        <w:trPr>
          <w:tblCellSpacing w:w="15" w:type="dxa"/>
        </w:trPr>
        <w:tc>
          <w:tcPr>
            <w:tcW w:w="473" w:type="dxa"/>
            <w:hideMark/>
          </w:tcPr>
          <w:p w14:paraId="67FCA7E6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6" w:type="dxa"/>
            <w:gridSpan w:val="2"/>
          </w:tcPr>
          <w:p w14:paraId="38E218EE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9" w:type="dxa"/>
            <w:hideMark/>
          </w:tcPr>
          <w:p w14:paraId="62C22215" w14:textId="3E1EA664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[[Города в условиях войны: создаём образ города в условиях войны с его архитектурными особенностями]]</w:t>
            </w:r>
          </w:p>
        </w:tc>
        <w:tc>
          <w:tcPr>
            <w:tcW w:w="635" w:type="dxa"/>
            <w:hideMark/>
          </w:tcPr>
          <w:p w14:paraId="4CA25F50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2" w:type="dxa"/>
            <w:hideMark/>
          </w:tcPr>
          <w:p w14:paraId="0C2F582F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23" w:type="dxa"/>
            <w:hideMark/>
          </w:tcPr>
          <w:p w14:paraId="0F56A791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5" w:type="dxa"/>
          </w:tcPr>
          <w:p w14:paraId="0A672AC3" w14:textId="289F133C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  <w:hideMark/>
          </w:tcPr>
          <w:p w14:paraId="32E04073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9314BA" w:rsidRPr="009314BA" w14:paraId="4A175547" w14:textId="77777777" w:rsidTr="009314BA">
        <w:trPr>
          <w:tblCellSpacing w:w="15" w:type="dxa"/>
        </w:trPr>
        <w:tc>
          <w:tcPr>
            <w:tcW w:w="473" w:type="dxa"/>
            <w:hideMark/>
          </w:tcPr>
          <w:p w14:paraId="2C09D103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6" w:type="dxa"/>
            <w:gridSpan w:val="2"/>
          </w:tcPr>
          <w:p w14:paraId="29E9A60A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9" w:type="dxa"/>
            <w:hideMark/>
          </w:tcPr>
          <w:p w14:paraId="0FA43C41" w14:textId="54E32AB1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[[Древняя Эллада: рисуем олимпийцев в графике]]</w:t>
            </w:r>
          </w:p>
        </w:tc>
        <w:tc>
          <w:tcPr>
            <w:tcW w:w="635" w:type="dxa"/>
            <w:hideMark/>
          </w:tcPr>
          <w:p w14:paraId="2AA84D20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2" w:type="dxa"/>
            <w:hideMark/>
          </w:tcPr>
          <w:p w14:paraId="15A3915B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23" w:type="dxa"/>
            <w:hideMark/>
          </w:tcPr>
          <w:p w14:paraId="3F0C0389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5" w:type="dxa"/>
          </w:tcPr>
          <w:p w14:paraId="4AF07071" w14:textId="79B1BDF5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  <w:hideMark/>
          </w:tcPr>
          <w:p w14:paraId="05167872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22" w:history="1">
              <w:r w:rsidRPr="009314BA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https://m.edsoo.ru/8a151584</w:t>
              </w:r>
            </w:hyperlink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9314BA" w:rsidRPr="009314BA" w14:paraId="4A96E0DB" w14:textId="77777777" w:rsidTr="009314BA">
        <w:trPr>
          <w:tblCellSpacing w:w="15" w:type="dxa"/>
        </w:trPr>
        <w:tc>
          <w:tcPr>
            <w:tcW w:w="473" w:type="dxa"/>
            <w:hideMark/>
          </w:tcPr>
          <w:p w14:paraId="7C2F508B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6" w:type="dxa"/>
            <w:gridSpan w:val="2"/>
          </w:tcPr>
          <w:p w14:paraId="4E22F174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9" w:type="dxa"/>
            <w:hideMark/>
          </w:tcPr>
          <w:p w14:paraId="3E31D6D6" w14:textId="03938A0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[[Древняя Эллада: создаем панно «Олимпийские игры в Древней Греции»]]</w:t>
            </w:r>
          </w:p>
        </w:tc>
        <w:tc>
          <w:tcPr>
            <w:tcW w:w="635" w:type="dxa"/>
            <w:hideMark/>
          </w:tcPr>
          <w:p w14:paraId="190BB0C7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2" w:type="dxa"/>
            <w:hideMark/>
          </w:tcPr>
          <w:p w14:paraId="70897E62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23" w:type="dxa"/>
            <w:hideMark/>
          </w:tcPr>
          <w:p w14:paraId="65C2695D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5" w:type="dxa"/>
          </w:tcPr>
          <w:p w14:paraId="6E51070C" w14:textId="32D1660D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  <w:hideMark/>
          </w:tcPr>
          <w:p w14:paraId="358857A3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23" w:history="1">
              <w:r w:rsidRPr="009314BA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https://m.edsoo.ru/8a15074c</w:t>
              </w:r>
            </w:hyperlink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9314BA" w:rsidRPr="009314BA" w14:paraId="6C06B2BD" w14:textId="77777777" w:rsidTr="009314BA">
        <w:trPr>
          <w:tblCellSpacing w:w="15" w:type="dxa"/>
        </w:trPr>
        <w:tc>
          <w:tcPr>
            <w:tcW w:w="473" w:type="dxa"/>
            <w:hideMark/>
          </w:tcPr>
          <w:p w14:paraId="193D06D4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6" w:type="dxa"/>
            <w:gridSpan w:val="2"/>
          </w:tcPr>
          <w:p w14:paraId="6779E946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9" w:type="dxa"/>
            <w:hideMark/>
          </w:tcPr>
          <w:p w14:paraId="553BC19D" w14:textId="2D95D0D9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[[Европейские города: рисуем площадь средневекового города]]</w:t>
            </w:r>
          </w:p>
        </w:tc>
        <w:tc>
          <w:tcPr>
            <w:tcW w:w="635" w:type="dxa"/>
            <w:hideMark/>
          </w:tcPr>
          <w:p w14:paraId="707F92A0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2" w:type="dxa"/>
            <w:hideMark/>
          </w:tcPr>
          <w:p w14:paraId="69290839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23" w:type="dxa"/>
            <w:hideMark/>
          </w:tcPr>
          <w:p w14:paraId="662D5589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5" w:type="dxa"/>
          </w:tcPr>
          <w:p w14:paraId="74375902" w14:textId="2644D8EA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  <w:hideMark/>
          </w:tcPr>
          <w:p w14:paraId="0A5EA5AE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24" w:history="1">
              <w:r w:rsidRPr="009314BA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https://m.edsoo.ru/8a15088c </w:t>
              </w:r>
            </w:hyperlink>
            <w:hyperlink r:id="rId25" w:history="1">
              <w:r w:rsidRPr="009314BA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https://m.edsoo.ru/8a14faa4 </w:t>
              </w:r>
            </w:hyperlink>
            <w:hyperlink r:id="rId26" w:history="1">
              <w:r w:rsidRPr="009314BA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https://m.edsoo.ru/8a150a80</w:t>
              </w:r>
            </w:hyperlink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9314BA" w:rsidRPr="009314BA" w14:paraId="70C9DBA8" w14:textId="77777777" w:rsidTr="009314BA">
        <w:trPr>
          <w:tblCellSpacing w:w="15" w:type="dxa"/>
        </w:trPr>
        <w:tc>
          <w:tcPr>
            <w:tcW w:w="473" w:type="dxa"/>
            <w:hideMark/>
          </w:tcPr>
          <w:p w14:paraId="5803F525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6" w:type="dxa"/>
            <w:gridSpan w:val="2"/>
          </w:tcPr>
          <w:p w14:paraId="044C25CC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9" w:type="dxa"/>
            <w:hideMark/>
          </w:tcPr>
          <w:p w14:paraId="2AE06947" w14:textId="4AF71778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[[Многообразие художественных культур в мире: создаем презентацию на тему архитектуры, </w:t>
            </w: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искусства выбранной эпохи или этнокультурных традиций народов России]]</w:t>
            </w:r>
          </w:p>
        </w:tc>
        <w:tc>
          <w:tcPr>
            <w:tcW w:w="635" w:type="dxa"/>
            <w:hideMark/>
          </w:tcPr>
          <w:p w14:paraId="7E33A4A7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682" w:type="dxa"/>
            <w:hideMark/>
          </w:tcPr>
          <w:p w14:paraId="1E408F09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23" w:type="dxa"/>
            <w:hideMark/>
          </w:tcPr>
          <w:p w14:paraId="2DBC0332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5" w:type="dxa"/>
          </w:tcPr>
          <w:p w14:paraId="20D34E1D" w14:textId="3A425AD5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  <w:hideMark/>
          </w:tcPr>
          <w:p w14:paraId="656863CF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27" w:history="1">
              <w:r w:rsidRPr="009314BA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https://m.edsoo.ru/8a1</w:t>
              </w:r>
              <w:r w:rsidRPr="009314BA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lastRenderedPageBreak/>
                <w:t xml:space="preserve">51a7a </w:t>
              </w:r>
            </w:hyperlink>
            <w:hyperlink r:id="rId28" w:history="1">
              <w:r w:rsidRPr="009314BA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https://m.edsoo.ru/8a151318</w:t>
              </w:r>
            </w:hyperlink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9314BA" w:rsidRPr="009314BA" w14:paraId="43E5B7A3" w14:textId="77777777" w:rsidTr="009314BA">
        <w:trPr>
          <w:tblCellSpacing w:w="15" w:type="dxa"/>
        </w:trPr>
        <w:tc>
          <w:tcPr>
            <w:tcW w:w="473" w:type="dxa"/>
            <w:hideMark/>
          </w:tcPr>
          <w:p w14:paraId="0AFCA59C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36" w:type="dxa"/>
            <w:gridSpan w:val="2"/>
          </w:tcPr>
          <w:p w14:paraId="182ACA8E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9" w:type="dxa"/>
            <w:hideMark/>
          </w:tcPr>
          <w:p w14:paraId="196A029A" w14:textId="7852B65B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[[Материнство: рисуем двойной портрет матери и ребенка]]</w:t>
            </w:r>
          </w:p>
        </w:tc>
        <w:tc>
          <w:tcPr>
            <w:tcW w:w="635" w:type="dxa"/>
            <w:hideMark/>
          </w:tcPr>
          <w:p w14:paraId="12F298E0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2" w:type="dxa"/>
            <w:hideMark/>
          </w:tcPr>
          <w:p w14:paraId="7FDF956C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23" w:type="dxa"/>
            <w:hideMark/>
          </w:tcPr>
          <w:p w14:paraId="3F745E73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5" w:type="dxa"/>
          </w:tcPr>
          <w:p w14:paraId="6E583253" w14:textId="1EA35E58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  <w:hideMark/>
          </w:tcPr>
          <w:p w14:paraId="488F7E1B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29" w:history="1">
              <w:r w:rsidRPr="009314BA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https://m.edsoo.ru/8a15006c</w:t>
              </w:r>
            </w:hyperlink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9314BA" w:rsidRPr="009314BA" w14:paraId="47A51B21" w14:textId="77777777" w:rsidTr="009314BA">
        <w:trPr>
          <w:tblCellSpacing w:w="15" w:type="dxa"/>
        </w:trPr>
        <w:tc>
          <w:tcPr>
            <w:tcW w:w="473" w:type="dxa"/>
            <w:hideMark/>
          </w:tcPr>
          <w:p w14:paraId="5EC2BC48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6" w:type="dxa"/>
            <w:gridSpan w:val="2"/>
          </w:tcPr>
          <w:p w14:paraId="4A2FEBCB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9" w:type="dxa"/>
            <w:hideMark/>
          </w:tcPr>
          <w:p w14:paraId="6FBE0EB7" w14:textId="3CA9690D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[[Мудрость старости: создаем живописный портрет пожилого человека]]</w:t>
            </w:r>
          </w:p>
        </w:tc>
        <w:tc>
          <w:tcPr>
            <w:tcW w:w="635" w:type="dxa"/>
            <w:hideMark/>
          </w:tcPr>
          <w:p w14:paraId="69476648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2" w:type="dxa"/>
            <w:hideMark/>
          </w:tcPr>
          <w:p w14:paraId="732BD642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23" w:type="dxa"/>
            <w:hideMark/>
          </w:tcPr>
          <w:p w14:paraId="73C796B6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5" w:type="dxa"/>
          </w:tcPr>
          <w:p w14:paraId="4AEDC452" w14:textId="7C671BF3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  <w:hideMark/>
          </w:tcPr>
          <w:p w14:paraId="1E914F8A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9314BA" w:rsidRPr="009314BA" w14:paraId="1C0E72F3" w14:textId="77777777" w:rsidTr="009314BA">
        <w:trPr>
          <w:tblCellSpacing w:w="15" w:type="dxa"/>
        </w:trPr>
        <w:tc>
          <w:tcPr>
            <w:tcW w:w="473" w:type="dxa"/>
            <w:hideMark/>
          </w:tcPr>
          <w:p w14:paraId="240E8B18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6" w:type="dxa"/>
            <w:gridSpan w:val="2"/>
          </w:tcPr>
          <w:p w14:paraId="5A12AD5B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9" w:type="dxa"/>
            <w:hideMark/>
          </w:tcPr>
          <w:p w14:paraId="5CFAE3D8" w14:textId="2B759CF2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[[Сопереживание: выполнить тематическую композицию «Сопереживание»]]</w:t>
            </w:r>
          </w:p>
        </w:tc>
        <w:tc>
          <w:tcPr>
            <w:tcW w:w="635" w:type="dxa"/>
            <w:hideMark/>
          </w:tcPr>
          <w:p w14:paraId="2003C44A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2" w:type="dxa"/>
            <w:hideMark/>
          </w:tcPr>
          <w:p w14:paraId="4B8E1729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23" w:type="dxa"/>
            <w:hideMark/>
          </w:tcPr>
          <w:p w14:paraId="251B564A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5" w:type="dxa"/>
          </w:tcPr>
          <w:p w14:paraId="24CA18EB" w14:textId="1AA82C25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  <w:hideMark/>
          </w:tcPr>
          <w:p w14:paraId="782AC682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9314BA" w:rsidRPr="009314BA" w14:paraId="724FC296" w14:textId="77777777" w:rsidTr="009314BA">
        <w:trPr>
          <w:tblCellSpacing w:w="15" w:type="dxa"/>
        </w:trPr>
        <w:tc>
          <w:tcPr>
            <w:tcW w:w="473" w:type="dxa"/>
            <w:hideMark/>
          </w:tcPr>
          <w:p w14:paraId="715C825B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6" w:type="dxa"/>
            <w:gridSpan w:val="2"/>
          </w:tcPr>
          <w:p w14:paraId="7748ADD8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9" w:type="dxa"/>
            <w:hideMark/>
          </w:tcPr>
          <w:p w14:paraId="0501D21A" w14:textId="199153CD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[[Герои-защитники: создаем презентацию памятника героям и защитникам Отечества, героям Великой Отечественной войны]]</w:t>
            </w:r>
          </w:p>
        </w:tc>
        <w:tc>
          <w:tcPr>
            <w:tcW w:w="635" w:type="dxa"/>
            <w:hideMark/>
          </w:tcPr>
          <w:p w14:paraId="31E5D86F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2" w:type="dxa"/>
            <w:hideMark/>
          </w:tcPr>
          <w:p w14:paraId="59ACDB83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23" w:type="dxa"/>
            <w:hideMark/>
          </w:tcPr>
          <w:p w14:paraId="576E0B7A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5" w:type="dxa"/>
          </w:tcPr>
          <w:p w14:paraId="33BB2DD3" w14:textId="40B24C73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  <w:hideMark/>
          </w:tcPr>
          <w:p w14:paraId="2ED9BDB6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30" w:history="1">
              <w:r w:rsidRPr="009314BA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https://m.edsoo.ru/8a150cb0 </w:t>
              </w:r>
            </w:hyperlink>
            <w:hyperlink r:id="rId31" w:history="1">
              <w:r w:rsidRPr="009314BA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https://m.edsoo.ru/8a14e4c4</w:t>
              </w:r>
            </w:hyperlink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9314BA" w:rsidRPr="009314BA" w14:paraId="589C5491" w14:textId="77777777" w:rsidTr="009314BA">
        <w:trPr>
          <w:tblCellSpacing w:w="15" w:type="dxa"/>
        </w:trPr>
        <w:tc>
          <w:tcPr>
            <w:tcW w:w="473" w:type="dxa"/>
            <w:hideMark/>
          </w:tcPr>
          <w:p w14:paraId="78E8DBAA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6" w:type="dxa"/>
            <w:gridSpan w:val="2"/>
          </w:tcPr>
          <w:p w14:paraId="1958D37E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9" w:type="dxa"/>
            <w:hideMark/>
          </w:tcPr>
          <w:p w14:paraId="18400D9C" w14:textId="3A423786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[[Герои-защитники: лепим из пластилина, эскиз памятника героям или мемориального комплекса коню Дня Победы в Великой Отечественной войне]]</w:t>
            </w:r>
          </w:p>
        </w:tc>
        <w:tc>
          <w:tcPr>
            <w:tcW w:w="635" w:type="dxa"/>
            <w:hideMark/>
          </w:tcPr>
          <w:p w14:paraId="6C56CF18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2" w:type="dxa"/>
            <w:hideMark/>
          </w:tcPr>
          <w:p w14:paraId="5953B91D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23" w:type="dxa"/>
            <w:hideMark/>
          </w:tcPr>
          <w:p w14:paraId="7BF16EDD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5" w:type="dxa"/>
          </w:tcPr>
          <w:p w14:paraId="7837129C" w14:textId="132BBCC9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  <w:hideMark/>
          </w:tcPr>
          <w:p w14:paraId="73D1F476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32" w:history="1">
              <w:r w:rsidRPr="009314BA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https://m.edsoo.ru/8a14e6b8</w:t>
              </w:r>
            </w:hyperlink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]]</w:t>
            </w:r>
          </w:p>
        </w:tc>
      </w:tr>
      <w:tr w:rsidR="009314BA" w:rsidRPr="009314BA" w14:paraId="4A6206A1" w14:textId="77777777" w:rsidTr="009314BA">
        <w:trPr>
          <w:tblCellSpacing w:w="15" w:type="dxa"/>
        </w:trPr>
        <w:tc>
          <w:tcPr>
            <w:tcW w:w="473" w:type="dxa"/>
            <w:hideMark/>
          </w:tcPr>
          <w:p w14:paraId="006528B4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6" w:type="dxa"/>
            <w:gridSpan w:val="2"/>
          </w:tcPr>
          <w:p w14:paraId="0F687B73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9" w:type="dxa"/>
            <w:hideMark/>
          </w:tcPr>
          <w:p w14:paraId="43D735B1" w14:textId="7FB64B02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[[Юность и надежды: создаем живописный детский портрет]]</w:t>
            </w:r>
          </w:p>
        </w:tc>
        <w:tc>
          <w:tcPr>
            <w:tcW w:w="635" w:type="dxa"/>
            <w:hideMark/>
          </w:tcPr>
          <w:p w14:paraId="323398E6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2" w:type="dxa"/>
            <w:hideMark/>
          </w:tcPr>
          <w:p w14:paraId="007D905E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23" w:type="dxa"/>
            <w:hideMark/>
          </w:tcPr>
          <w:p w14:paraId="6C180D55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5" w:type="dxa"/>
          </w:tcPr>
          <w:p w14:paraId="71C47601" w14:textId="0FF618CE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  <w:hideMark/>
          </w:tcPr>
          <w:p w14:paraId="18F000F9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9314BA" w:rsidRPr="009314BA" w14:paraId="35E8FA97" w14:textId="77777777" w:rsidTr="009314BA">
        <w:trPr>
          <w:tblCellSpacing w:w="15" w:type="dxa"/>
        </w:trPr>
        <w:tc>
          <w:tcPr>
            <w:tcW w:w="506" w:type="dxa"/>
            <w:gridSpan w:val="2"/>
          </w:tcPr>
          <w:p w14:paraId="664B00AA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55" w:type="dxa"/>
            <w:gridSpan w:val="7"/>
          </w:tcPr>
          <w:p w14:paraId="2DA534D7" w14:textId="6F2249A3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9314BA" w:rsidRPr="009314BA" w14:paraId="12BDE991" w14:textId="77777777" w:rsidTr="009314BA">
        <w:trPr>
          <w:tblCellSpacing w:w="15" w:type="dxa"/>
        </w:trPr>
        <w:tc>
          <w:tcPr>
            <w:tcW w:w="506" w:type="dxa"/>
            <w:gridSpan w:val="2"/>
            <w:shd w:val="clear" w:color="auto" w:fill="FFFFFF"/>
          </w:tcPr>
          <w:p w14:paraId="5ACE8906" w14:textId="7777777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02" w:type="dxa"/>
            <w:gridSpan w:val="2"/>
            <w:shd w:val="clear" w:color="auto" w:fill="FFFFFF"/>
            <w:hideMark/>
          </w:tcPr>
          <w:p w14:paraId="45E24E91" w14:textId="66656487" w:rsidR="009314BA" w:rsidRPr="009314BA" w:rsidRDefault="009314BA" w:rsidP="009314BA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635" w:type="dxa"/>
            <w:shd w:val="clear" w:color="auto" w:fill="FFFFFF"/>
            <w:hideMark/>
          </w:tcPr>
          <w:p w14:paraId="15ECF71B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1682" w:type="dxa"/>
            <w:shd w:val="clear" w:color="auto" w:fill="FFFFFF"/>
            <w:hideMark/>
          </w:tcPr>
          <w:p w14:paraId="3ED085E6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723" w:type="dxa"/>
            <w:shd w:val="clear" w:color="auto" w:fill="FFFFFF"/>
            <w:hideMark/>
          </w:tcPr>
          <w:p w14:paraId="60ADA025" w14:textId="77777777" w:rsidR="009314BA" w:rsidRPr="009314BA" w:rsidRDefault="009314BA" w:rsidP="009314BA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2115" w:type="dxa"/>
            <w:vAlign w:val="center"/>
            <w:hideMark/>
          </w:tcPr>
          <w:p w14:paraId="7FE5923D" w14:textId="77777777" w:rsidR="009314BA" w:rsidRPr="009314BA" w:rsidRDefault="009314BA" w:rsidP="00931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4B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648" w:type="dxa"/>
            <w:vAlign w:val="center"/>
            <w:hideMark/>
          </w:tcPr>
          <w:p w14:paraId="25283675" w14:textId="77777777" w:rsidR="009314BA" w:rsidRPr="009314BA" w:rsidRDefault="009314BA" w:rsidP="00931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02AC5730" w14:textId="77777777" w:rsidR="003410CF" w:rsidRDefault="003410CF" w:rsidP="009314BA">
      <w:pPr>
        <w:spacing w:after="0" w:line="240" w:lineRule="auto"/>
      </w:pPr>
    </w:p>
    <w:sectPr w:rsidR="003410CF" w:rsidSect="009314BA">
      <w:pgSz w:w="16838" w:h="11906" w:orient="landscape"/>
      <w:pgMar w:top="709" w:right="1134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456"/>
    <w:rsid w:val="003410CF"/>
    <w:rsid w:val="009314BA"/>
    <w:rsid w:val="00992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345B7"/>
  <w15:chartTrackingRefBased/>
  <w15:docId w15:val="{8B5EAD45-4625-4F72-A814-AACD51558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314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314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636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7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71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62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42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282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07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17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210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98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019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370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019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59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53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507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29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24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088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148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32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904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592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5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36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230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5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463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247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05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597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657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235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0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075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79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833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44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405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8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68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46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12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051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748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7406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107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41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75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919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96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540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177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508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63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387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68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634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526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183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03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20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20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931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27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424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76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007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183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641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21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113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18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071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482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593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420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121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46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44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06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6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907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43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145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15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201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16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340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84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620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640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711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207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438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86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89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29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94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35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829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98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953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24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4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577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23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624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89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3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740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517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4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988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573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43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8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90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018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753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89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78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008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428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975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622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67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741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788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643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26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569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9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376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508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a14e302" TargetMode="External"/><Relationship Id="rId18" Type="http://schemas.openxmlformats.org/officeDocument/2006/relationships/hyperlink" Target="https://m.edsoo.ru/8a14ec6c" TargetMode="External"/><Relationship Id="rId26" Type="http://schemas.openxmlformats.org/officeDocument/2006/relationships/hyperlink" Target="https://m.edsoo.ru/8a150a80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m.edsoo.ru/8a14f270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m.edsoo.ru/8a150e90" TargetMode="External"/><Relationship Id="rId12" Type="http://schemas.openxmlformats.org/officeDocument/2006/relationships/hyperlink" Target="https://m.edsoo.ru/8a14ede8" TargetMode="External"/><Relationship Id="rId17" Type="http://schemas.openxmlformats.org/officeDocument/2006/relationships/hyperlink" Target="https://m.edsoo.ru/8a14d7b8" TargetMode="External"/><Relationship Id="rId25" Type="http://schemas.openxmlformats.org/officeDocument/2006/relationships/hyperlink" Target="https://m.edsoo.ru/8a14faa4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m.edsoo.ru/8a14db64" TargetMode="External"/><Relationship Id="rId20" Type="http://schemas.openxmlformats.org/officeDocument/2006/relationships/hyperlink" Target="https://m.edsoo.ru/8a14f036" TargetMode="External"/><Relationship Id="rId29" Type="http://schemas.openxmlformats.org/officeDocument/2006/relationships/hyperlink" Target="https://m.edsoo.ru/8a15006c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8a14dd4e" TargetMode="External"/><Relationship Id="rId11" Type="http://schemas.openxmlformats.org/officeDocument/2006/relationships/hyperlink" Target="https://m.edsoo.ru/8a14ec6c" TargetMode="External"/><Relationship Id="rId24" Type="http://schemas.openxmlformats.org/officeDocument/2006/relationships/hyperlink" Target="https://m.edsoo.ru/8a15088c" TargetMode="External"/><Relationship Id="rId32" Type="http://schemas.openxmlformats.org/officeDocument/2006/relationships/hyperlink" Target="https://m.edsoo.ru/8a14e6b8" TargetMode="External"/><Relationship Id="rId5" Type="http://schemas.openxmlformats.org/officeDocument/2006/relationships/hyperlink" Target="https://m.edsoo.ru/8a14d4ca" TargetMode="External"/><Relationship Id="rId15" Type="http://schemas.openxmlformats.org/officeDocument/2006/relationships/hyperlink" Target="https://m.edsoo.ru/8a14f838" TargetMode="External"/><Relationship Id="rId23" Type="http://schemas.openxmlformats.org/officeDocument/2006/relationships/hyperlink" Target="https://m.edsoo.ru/8a15074c" TargetMode="External"/><Relationship Id="rId28" Type="http://schemas.openxmlformats.org/officeDocument/2006/relationships/hyperlink" Target="https://m.edsoo.ru/8a151318" TargetMode="External"/><Relationship Id="rId10" Type="http://schemas.openxmlformats.org/officeDocument/2006/relationships/hyperlink" Target="https://m.edsoo.ru/8a14eafa" TargetMode="External"/><Relationship Id="rId19" Type="http://schemas.openxmlformats.org/officeDocument/2006/relationships/hyperlink" Target="https://m.edsoo.ru/8a14e938" TargetMode="External"/><Relationship Id="rId31" Type="http://schemas.openxmlformats.org/officeDocument/2006/relationships/hyperlink" Target="https://m.edsoo.ru/8a14e4c4" TargetMode="External"/><Relationship Id="rId4" Type="http://schemas.openxmlformats.org/officeDocument/2006/relationships/hyperlink" Target="https://m.edsoo.ru/8a14fe78" TargetMode="External"/><Relationship Id="rId9" Type="http://schemas.openxmlformats.org/officeDocument/2006/relationships/hyperlink" Target="https://m.edsoo.ru/8a151070" TargetMode="External"/><Relationship Id="rId14" Type="http://schemas.openxmlformats.org/officeDocument/2006/relationships/hyperlink" Target="https://m.edsoo.ru/8a14fcca" TargetMode="External"/><Relationship Id="rId22" Type="http://schemas.openxmlformats.org/officeDocument/2006/relationships/hyperlink" Target="https://m.edsoo.ru/8a151584" TargetMode="External"/><Relationship Id="rId27" Type="http://schemas.openxmlformats.org/officeDocument/2006/relationships/hyperlink" Target="https://m.edsoo.ru/8a151a7a" TargetMode="External"/><Relationship Id="rId30" Type="http://schemas.openxmlformats.org/officeDocument/2006/relationships/hyperlink" Target="https://m.edsoo.ru/8a150cb0" TargetMode="External"/><Relationship Id="rId8" Type="http://schemas.openxmlformats.org/officeDocument/2006/relationships/hyperlink" Target="https://m.edsoo.ru/8a14f6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870</Words>
  <Characters>4959</Characters>
  <Application>Microsoft Office Word</Application>
  <DocSecurity>0</DocSecurity>
  <Lines>41</Lines>
  <Paragraphs>11</Paragraphs>
  <ScaleCrop>false</ScaleCrop>
  <Company/>
  <LinksUpToDate>false</LinksUpToDate>
  <CharactersWithSpaces>5818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2023-09-19T06:21:00Z</dcterms:created>
  <dcterms:modified xsi:type="dcterms:W3CDTF">2023-09-19T06:24:00Z</dcterms:modified>
</cp:coreProperties>
</file>